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65" w:rsidRPr="00807265" w:rsidRDefault="00807265" w:rsidP="00807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2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</w:t>
      </w: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2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ДЕТСКИЙ САД № 257</w:t>
      </w: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265">
        <w:rPr>
          <w:rFonts w:ascii="Times New Roman" w:hAnsi="Times New Roman" w:cs="Times New Roman"/>
          <w:sz w:val="28"/>
          <w:szCs w:val="28"/>
        </w:rPr>
        <w:t>Городской конкурс «Музей в чемодане»</w:t>
      </w: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265">
        <w:rPr>
          <w:rFonts w:ascii="Times New Roman" w:hAnsi="Times New Roman" w:cs="Times New Roman"/>
          <w:sz w:val="28"/>
          <w:szCs w:val="28"/>
        </w:rPr>
        <w:t xml:space="preserve">для воспитанников 5-7 лет </w:t>
      </w: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265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организаций</w:t>
      </w: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265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</w:p>
    <w:p w:rsidR="00807265" w:rsidRPr="00807265" w:rsidRDefault="00807265" w:rsidP="00807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265">
        <w:rPr>
          <w:rFonts w:ascii="Times New Roman" w:hAnsi="Times New Roman" w:cs="Times New Roman"/>
          <w:b/>
          <w:sz w:val="28"/>
          <w:szCs w:val="28"/>
        </w:rPr>
        <w:t xml:space="preserve">Образовательный проект </w:t>
      </w:r>
    </w:p>
    <w:p w:rsidR="00807265" w:rsidRPr="00807265" w:rsidRDefault="0006617D" w:rsidP="00807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«Родные</w:t>
      </w:r>
      <w:r w:rsidR="00807265">
        <w:rPr>
          <w:rFonts w:ascii="Times New Roman" w:hAnsi="Times New Roman" w:cs="Times New Roman"/>
          <w:b/>
          <w:sz w:val="28"/>
          <w:szCs w:val="28"/>
        </w:rPr>
        <w:t xml:space="preserve"> игрушки</w:t>
      </w:r>
      <w:r w:rsidR="00807265" w:rsidRPr="00807265">
        <w:rPr>
          <w:rFonts w:ascii="Times New Roman" w:hAnsi="Times New Roman" w:cs="Times New Roman"/>
          <w:b/>
          <w:sz w:val="28"/>
          <w:szCs w:val="28"/>
        </w:rPr>
        <w:t>»</w:t>
      </w: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265">
        <w:rPr>
          <w:rFonts w:ascii="Times New Roman" w:hAnsi="Times New Roman" w:cs="Times New Roman"/>
          <w:b/>
          <w:sz w:val="28"/>
          <w:szCs w:val="28"/>
        </w:rPr>
        <w:t>(экскурсия по мини-музею в чемодане для детей</w:t>
      </w:r>
      <w:r w:rsidR="00564704"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 6-7</w:t>
      </w:r>
      <w:r w:rsidRPr="00807265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rPr>
          <w:rFonts w:ascii="Times New Roman" w:hAnsi="Times New Roman" w:cs="Times New Roman"/>
          <w:sz w:val="28"/>
          <w:szCs w:val="28"/>
        </w:rPr>
      </w:pPr>
      <w:r w:rsidRPr="008072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Подготовил:</w:t>
      </w:r>
    </w:p>
    <w:p w:rsidR="00807265" w:rsidRPr="00807265" w:rsidRDefault="00807265" w:rsidP="00807265">
      <w:pPr>
        <w:jc w:val="right"/>
        <w:rPr>
          <w:rFonts w:ascii="Times New Roman" w:hAnsi="Times New Roman" w:cs="Times New Roman"/>
          <w:sz w:val="28"/>
          <w:szCs w:val="28"/>
        </w:rPr>
      </w:pPr>
      <w:r w:rsidRPr="00807265">
        <w:rPr>
          <w:rFonts w:ascii="Times New Roman" w:hAnsi="Times New Roman" w:cs="Times New Roman"/>
          <w:sz w:val="28"/>
          <w:szCs w:val="28"/>
        </w:rPr>
        <w:t>Кайгородова Ю.Н. воспитатель, 1 КК</w:t>
      </w:r>
    </w:p>
    <w:p w:rsidR="00807265" w:rsidRPr="00807265" w:rsidRDefault="00807265" w:rsidP="008072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265" w:rsidRPr="00807265" w:rsidRDefault="00807265" w:rsidP="00807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2023</w:t>
      </w:r>
      <w:r w:rsidRPr="0080726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807265" w:rsidRDefault="00807265" w:rsidP="00807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Экскурсия «</w:t>
      </w:r>
      <w:r w:rsidR="0006617D">
        <w:rPr>
          <w:rFonts w:ascii="Times New Roman" w:hAnsi="Times New Roman" w:cs="Times New Roman"/>
          <w:b/>
          <w:sz w:val="28"/>
          <w:szCs w:val="28"/>
        </w:rPr>
        <w:t xml:space="preserve">Родные </w:t>
      </w:r>
      <w:r>
        <w:rPr>
          <w:rFonts w:ascii="Times New Roman" w:hAnsi="Times New Roman" w:cs="Times New Roman"/>
          <w:b/>
          <w:sz w:val="28"/>
          <w:szCs w:val="28"/>
        </w:rPr>
        <w:t>игрушки</w:t>
      </w:r>
      <w:r w:rsidRPr="00807265">
        <w:rPr>
          <w:rFonts w:ascii="Times New Roman" w:hAnsi="Times New Roman" w:cs="Times New Roman"/>
          <w:b/>
          <w:sz w:val="28"/>
          <w:szCs w:val="28"/>
        </w:rPr>
        <w:t>»</w:t>
      </w:r>
    </w:p>
    <w:p w:rsidR="00E2762A" w:rsidRPr="00E2762A" w:rsidRDefault="00E2762A" w:rsidP="00E276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Музей в чемодане - </w:t>
      </w:r>
      <w:r w:rsidRPr="00E276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эффективная форма патриотического воспитания детей дошкольного возраста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Цель: формирование познавательных интересов дошкольников к игрушке в процессе ознакомле</w:t>
      </w:r>
      <w:r w:rsidR="00E2762A">
        <w:rPr>
          <w:color w:val="000000"/>
          <w:sz w:val="28"/>
          <w:szCs w:val="28"/>
        </w:rPr>
        <w:t>ния с народным творчеством; приобщение детей к ценностям «Человек», «Семья», «Родина»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Задачи: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Для детей:</w:t>
      </w:r>
    </w:p>
    <w:p w:rsidR="00564704" w:rsidRDefault="00564704" w:rsidP="005647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</w:t>
      </w:r>
      <w:r w:rsidR="00E2762A">
        <w:rPr>
          <w:color w:val="000000"/>
          <w:sz w:val="28"/>
          <w:szCs w:val="28"/>
        </w:rPr>
        <w:t xml:space="preserve">Приобщать детей к отечественным традициям и праздникам, к истории и достижения родной страны, культурному наследию народов России; </w:t>
      </w:r>
      <w:r>
        <w:rPr>
          <w:color w:val="000000"/>
          <w:sz w:val="28"/>
          <w:szCs w:val="28"/>
        </w:rPr>
        <w:t xml:space="preserve">               2. </w:t>
      </w:r>
      <w:r w:rsidR="00E2762A">
        <w:rPr>
          <w:color w:val="000000"/>
          <w:sz w:val="28"/>
          <w:szCs w:val="28"/>
        </w:rPr>
        <w:t>Расширя</w:t>
      </w:r>
      <w:r w:rsidR="00807265" w:rsidRPr="00807265">
        <w:rPr>
          <w:color w:val="000000"/>
          <w:sz w:val="28"/>
          <w:szCs w:val="28"/>
        </w:rPr>
        <w:t>ть представление об игрушках</w:t>
      </w:r>
      <w:r w:rsidR="00E2762A">
        <w:rPr>
          <w:color w:val="000000"/>
          <w:sz w:val="28"/>
          <w:szCs w:val="28"/>
        </w:rPr>
        <w:t>;</w:t>
      </w:r>
    </w:p>
    <w:p w:rsidR="00564704" w:rsidRDefault="00564704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</w:t>
      </w:r>
      <w:r w:rsidR="00807265" w:rsidRPr="00807265">
        <w:rPr>
          <w:color w:val="000000"/>
          <w:sz w:val="28"/>
          <w:szCs w:val="28"/>
        </w:rPr>
        <w:t>Выз</w:t>
      </w:r>
      <w:r w:rsidR="00E2762A">
        <w:rPr>
          <w:color w:val="000000"/>
          <w:sz w:val="28"/>
          <w:szCs w:val="28"/>
        </w:rPr>
        <w:t>ы</w:t>
      </w:r>
      <w:r w:rsidR="00807265" w:rsidRPr="00807265">
        <w:rPr>
          <w:color w:val="000000"/>
          <w:sz w:val="28"/>
          <w:szCs w:val="28"/>
        </w:rPr>
        <w:t>вать интерес и желание играть с игрушками, использовать игрушку по назначению</w:t>
      </w:r>
      <w:r w:rsidR="00E2762A">
        <w:rPr>
          <w:color w:val="000000"/>
          <w:sz w:val="28"/>
          <w:szCs w:val="28"/>
        </w:rPr>
        <w:t xml:space="preserve">; </w:t>
      </w:r>
    </w:p>
    <w:p w:rsidR="00564704" w:rsidRDefault="00564704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</w:t>
      </w:r>
      <w:r w:rsidR="00807265" w:rsidRPr="00807265">
        <w:rPr>
          <w:color w:val="000000"/>
          <w:sz w:val="28"/>
          <w:szCs w:val="28"/>
        </w:rPr>
        <w:t>Развивать речевую активность детей</w:t>
      </w:r>
      <w:r w:rsidR="00E2762A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     </w:t>
      </w:r>
    </w:p>
    <w:p w:rsidR="00564704" w:rsidRDefault="00564704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</w:t>
      </w:r>
      <w:r w:rsidR="00807265" w:rsidRPr="00807265">
        <w:rPr>
          <w:color w:val="000000"/>
          <w:sz w:val="28"/>
          <w:szCs w:val="28"/>
        </w:rPr>
        <w:t>Учить использовать игрушки в сюжетно-ролевых играх</w:t>
      </w:r>
      <w:r w:rsidR="00E2762A">
        <w:rPr>
          <w:color w:val="000000"/>
          <w:sz w:val="28"/>
          <w:szCs w:val="28"/>
        </w:rPr>
        <w:t>;</w:t>
      </w:r>
    </w:p>
    <w:p w:rsidR="00807265" w:rsidRPr="00807265" w:rsidRDefault="00564704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6.</w:t>
      </w:r>
      <w:r w:rsidR="00E2762A">
        <w:rPr>
          <w:color w:val="000000"/>
          <w:sz w:val="28"/>
          <w:szCs w:val="28"/>
        </w:rPr>
        <w:t xml:space="preserve"> </w:t>
      </w:r>
      <w:r w:rsidR="00807265" w:rsidRPr="00807265">
        <w:rPr>
          <w:color w:val="000000"/>
          <w:sz w:val="28"/>
          <w:szCs w:val="28"/>
        </w:rPr>
        <w:t>Воспитывать у детей бережное отношение к игру</w:t>
      </w:r>
      <w:r w:rsidR="00E2762A">
        <w:rPr>
          <w:color w:val="000000"/>
          <w:sz w:val="28"/>
          <w:szCs w:val="28"/>
        </w:rPr>
        <w:t>шкам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Для педагогов:</w:t>
      </w:r>
    </w:p>
    <w:p w:rsidR="00807265" w:rsidRPr="00807265" w:rsidRDefault="00564704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7265" w:rsidRPr="00807265">
        <w:rPr>
          <w:color w:val="000000"/>
          <w:sz w:val="28"/>
          <w:szCs w:val="28"/>
        </w:rPr>
        <w:t>1. Повысить компетентность педагога по данной теме за счет внедрения проектной деятельности.</w:t>
      </w:r>
    </w:p>
    <w:p w:rsidR="00807265" w:rsidRDefault="00564704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7265" w:rsidRPr="00807265">
        <w:rPr>
          <w:color w:val="000000"/>
          <w:sz w:val="28"/>
          <w:szCs w:val="28"/>
        </w:rPr>
        <w:t>2. Пополнить развивающую среду в виде создания мини-музея.</w:t>
      </w:r>
    </w:p>
    <w:p w:rsidR="00F21407" w:rsidRDefault="00564704" w:rsidP="008072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</w:rPr>
        <w:t xml:space="preserve">    </w:t>
      </w:r>
      <w:r w:rsidR="00E2762A">
        <w:rPr>
          <w:color w:val="000000"/>
          <w:sz w:val="28"/>
          <w:szCs w:val="28"/>
        </w:rPr>
        <w:t>3. Усовершенствовать</w:t>
      </w:r>
      <w:r w:rsidR="00F21407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F21407" w:rsidRPr="00F21407">
        <w:rPr>
          <w:color w:val="111111"/>
          <w:sz w:val="28"/>
          <w:szCs w:val="28"/>
          <w:shd w:val="clear" w:color="auto" w:fill="FFFFFF"/>
        </w:rPr>
        <w:t xml:space="preserve">умения </w:t>
      </w:r>
      <w:r w:rsidR="00F21407">
        <w:rPr>
          <w:color w:val="111111"/>
          <w:sz w:val="28"/>
          <w:szCs w:val="28"/>
          <w:shd w:val="clear" w:color="auto" w:fill="FFFFFF"/>
        </w:rPr>
        <w:t>и</w:t>
      </w:r>
      <w:r w:rsidR="00F21407" w:rsidRPr="00F21407">
        <w:rPr>
          <w:color w:val="111111"/>
          <w:sz w:val="28"/>
          <w:szCs w:val="28"/>
          <w:shd w:val="clear" w:color="auto" w:fill="FFFFFF"/>
        </w:rPr>
        <w:t>спользования</w:t>
      </w:r>
      <w:r w:rsidR="00F21407">
        <w:rPr>
          <w:color w:val="111111"/>
          <w:sz w:val="28"/>
          <w:szCs w:val="28"/>
          <w:shd w:val="clear" w:color="auto" w:fill="FFFFFF"/>
        </w:rPr>
        <w:t xml:space="preserve"> в работе</w:t>
      </w:r>
      <w:r w:rsidR="00E2762A" w:rsidRPr="00F21407">
        <w:rPr>
          <w:color w:val="111111"/>
          <w:sz w:val="28"/>
          <w:szCs w:val="28"/>
          <w:shd w:val="clear" w:color="auto" w:fill="FFFFFF"/>
        </w:rPr>
        <w:t> </w:t>
      </w:r>
      <w:r w:rsidR="00E2762A" w:rsidRPr="00F2140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музейной</w:t>
      </w:r>
      <w:r w:rsidR="00E2762A" w:rsidRPr="00F21407">
        <w:rPr>
          <w:color w:val="111111"/>
          <w:sz w:val="28"/>
          <w:szCs w:val="28"/>
          <w:shd w:val="clear" w:color="auto" w:fill="FFFFFF"/>
        </w:rPr>
        <w:t> педагогики</w:t>
      </w:r>
      <w:r w:rsidR="00E2762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Для родителей:</w:t>
      </w:r>
    </w:p>
    <w:p w:rsidR="00807265" w:rsidRDefault="00807265" w:rsidP="005647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Приобщить родителей к совместной творческой деятельности с детьми.</w:t>
      </w:r>
    </w:p>
    <w:p w:rsidR="00F21407" w:rsidRPr="00807265" w:rsidRDefault="00F21407" w:rsidP="0056470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Погружать себя и детей к истокам народных ценностей.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Актуальность проблемы: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В дошкольном возрасте большую часть своего времени дети проводят в игре. Игрушки способны забавлять ребенка, успокаивать, отвлекать от проблем. В игре у ребёнка формируются те стороны психики, от которых зависит, насколько впоследствии он будет преуспевать в учёбе, работе, как сложатся его отношения с другими людьми. Часто воспитанники приносят любимые игрушки из дома, периодически возникают ситуации, когда дети ломают, разбрасывают  их, или просто забывают после игры, не видя в этом ничего плохого. То есть у современных детей преобладает небрежное отношение к игрушкам. Участие воспитанников в проекте позволит сформировать осознанное, бережное отношение к игрушкам.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lastRenderedPageBreak/>
        <w:t>Важная особенность мини-музеев — участие в их создании детей и родителей. Дошкольники чувствуют свою причастность к мини-музею. Они  приносят из дома экспонаты, пополняют их своими рисунками. Экспонаты мини-музеев всегда на виду у детей. Они в любое время могут их рассмотреть, вспомнить, о чем говорили взрослые во время экскурсии. К тому же мини-музей для ребенка – это что-то свое, родное, т. к. дети принимают участие в его создании.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Проблема: В настоящих музеях трогать ничего нельзя, а вот в мини-музеях не только можно, но и нужно! Их можно посещать каждый день, самому менять, переставлять экспонаты, брать их в руки и рассматривать. В обычном музее ребенок — лишь зритель, а здесь он активный участник, творец экспозиции. Причем не только он сам, но и его папа, мама, бабушка и дедушка. Каждый мини-музей результат общения, совместной работы воспитателя, детей и их семей.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Планируемые результаты: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- Создание мин</w:t>
      </w:r>
      <w:r>
        <w:rPr>
          <w:color w:val="000000"/>
          <w:sz w:val="28"/>
          <w:szCs w:val="28"/>
        </w:rPr>
        <w:t>и-музея «Народные игрушки</w:t>
      </w:r>
      <w:r w:rsidRPr="00807265">
        <w:rPr>
          <w:color w:val="000000"/>
          <w:sz w:val="28"/>
          <w:szCs w:val="28"/>
        </w:rPr>
        <w:t>».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- С помощью музейной экспозиции сформировать у детей навыки игры.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- Воспитывать умение бережно относиться к игрушкам.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Этапы реализации проекта: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I этап – подготовительный: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- Определение цели и задач проекта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- Создание необходимых условий для реализации проекта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- Сбор материала (игрушек) для музея с помощью родителей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II этап – основной: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Беседы на темы «Зачем нужны игрушки? », «Моя любимая игрушка», «Такие разные игрушки», «Магазин игрушек», «Из чего сделаны игрушки?»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Выставка книг «Игрушки».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Д/ игры: «Узнай на ощупь», «Из какой сказки игрушка», «Найди по описанию», «Что изменилось?», «Найди игрушку такого же цвета», «Чудесный мешочек».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Рассматривание иллюстраций с изображением игрушек.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 xml:space="preserve">Просмотр электронной </w:t>
      </w:r>
      <w:proofErr w:type="gramStart"/>
      <w:r w:rsidRPr="00807265">
        <w:rPr>
          <w:color w:val="000000"/>
          <w:sz w:val="28"/>
          <w:szCs w:val="28"/>
        </w:rPr>
        <w:t>презентации</w:t>
      </w:r>
      <w:proofErr w:type="gramEnd"/>
      <w:r w:rsidRPr="00807265">
        <w:rPr>
          <w:color w:val="000000"/>
          <w:sz w:val="28"/>
          <w:szCs w:val="28"/>
        </w:rPr>
        <w:t xml:space="preserve">  «Какие бывают игрушки?»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НОД: лепка «Неваляшка», «Ежик», «Пирамидка»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НОД: рисование «Моя любимая игрушка», «Зайка»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lastRenderedPageBreak/>
        <w:t>Игры-забавы с водой (резиновые игрушки, «Пускаем бумажные кораблики»).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 xml:space="preserve">Повторение стихотворений А. </w:t>
      </w:r>
      <w:proofErr w:type="spellStart"/>
      <w:r w:rsidRPr="00807265">
        <w:rPr>
          <w:color w:val="000000"/>
          <w:sz w:val="28"/>
          <w:szCs w:val="28"/>
        </w:rPr>
        <w:t>Барто</w:t>
      </w:r>
      <w:proofErr w:type="spellEnd"/>
      <w:r w:rsidRPr="00807265">
        <w:rPr>
          <w:color w:val="000000"/>
          <w:sz w:val="28"/>
          <w:szCs w:val="28"/>
        </w:rPr>
        <w:t xml:space="preserve"> из цикла «Игрушки».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Развлечение «Загадки об игрушках».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III этап - заключительный: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Обработка результатов по реализации проекта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Презента</w:t>
      </w:r>
      <w:r w:rsidR="002671C4">
        <w:rPr>
          <w:color w:val="000000"/>
          <w:sz w:val="28"/>
          <w:szCs w:val="28"/>
        </w:rPr>
        <w:t xml:space="preserve">ция проекта «Родной </w:t>
      </w:r>
      <w:r w:rsidR="00F21407">
        <w:rPr>
          <w:color w:val="000000"/>
          <w:sz w:val="28"/>
          <w:szCs w:val="28"/>
        </w:rPr>
        <w:t xml:space="preserve"> игрушки</w:t>
      </w:r>
      <w:r w:rsidRPr="00807265">
        <w:rPr>
          <w:color w:val="000000"/>
          <w:sz w:val="28"/>
          <w:szCs w:val="28"/>
        </w:rPr>
        <w:t>»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Мини-музей «</w:t>
      </w:r>
      <w:r w:rsidR="002671C4">
        <w:rPr>
          <w:color w:val="000000"/>
          <w:sz w:val="28"/>
          <w:szCs w:val="28"/>
        </w:rPr>
        <w:t>Родной</w:t>
      </w:r>
      <w:r w:rsidR="00F21407">
        <w:rPr>
          <w:color w:val="000000"/>
          <w:sz w:val="28"/>
          <w:szCs w:val="28"/>
        </w:rPr>
        <w:t xml:space="preserve"> игрушки</w:t>
      </w:r>
      <w:r w:rsidRPr="00807265">
        <w:rPr>
          <w:color w:val="000000"/>
          <w:sz w:val="28"/>
          <w:szCs w:val="28"/>
        </w:rPr>
        <w:t>»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Размещение информации на сайте ДОУ</w:t>
      </w:r>
    </w:p>
    <w:p w:rsidR="00807265" w:rsidRP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7265">
        <w:rPr>
          <w:color w:val="000000"/>
          <w:sz w:val="28"/>
          <w:szCs w:val="28"/>
        </w:rPr>
        <w:t>Посещения мини-музеев в детском саду в других группах.</w:t>
      </w:r>
    </w:p>
    <w:p w:rsidR="00807265" w:rsidRDefault="00807265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15B3E" w:rsidRDefault="00C15B3E" w:rsidP="00C15B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«Народные игрушки»</w:t>
      </w:r>
    </w:p>
    <w:p w:rsidR="00C15B3E" w:rsidRDefault="00C15B3E" w:rsidP="00C15B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 в музей «Родной игрушки»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Экскурсовод 1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Здравствуйте гости дорогие, мы рады видеть вас и хотим показать вам музей, называется он музей «игрушки». Мы покажем экспонаты нашего музея, и вы сможете не только посмотреть игрушки, но и поиграть с ними.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 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Экскурсовод 2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Ленточку мы разрезаем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И гостей всех приглашаем.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Приглашаем всех гостей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В наш – замечательный музей!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Экспонаты здесь такие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Непростые, дорогие.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бабушки и мамы,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Папы, дедушки, родня 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Принесли свои игрушки </w:t>
      </w:r>
      <w:r w:rsidRPr="00A912BA">
        <w:rPr>
          <w:rFonts w:ascii="Times New Roman" w:hAnsi="Times New Roman" w:cs="Times New Roman"/>
          <w:sz w:val="28"/>
          <w:szCs w:val="28"/>
        </w:rPr>
        <w:t> 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долгую храня.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Экскурсовод 3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Об игрушках вам расскажем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И, конечно же, покажем.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Здесь из дерева, из ткани,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И из глины, и стекла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Посмотрите, поглядите, ни копейки не платите!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Экскурсовод 1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Богата наша Россия на праздники, обряды, традиции, которые передаются нам от поколения к поколению. И мы не забы</w:t>
      </w:r>
      <w:r>
        <w:rPr>
          <w:rFonts w:ascii="Times New Roman" w:hAnsi="Times New Roman" w:cs="Times New Roman"/>
          <w:sz w:val="28"/>
          <w:szCs w:val="28"/>
        </w:rPr>
        <w:t>ваем это наследие</w:t>
      </w:r>
      <w:r w:rsidRPr="00A912BA">
        <w:rPr>
          <w:rFonts w:ascii="Times New Roman" w:hAnsi="Times New Roman" w:cs="Times New Roman"/>
          <w:sz w:val="28"/>
          <w:szCs w:val="28"/>
        </w:rPr>
        <w:t>, стараемся беречь и хранить, потому что это все наша Родина, наша Россия.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Экскурсовод 2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Славилась Россия чудо - мастерами,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Дерево и глину в сказку превращали.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Красками и кистью красоту творили;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Своему искусству молодых учили.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3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Ещё чем славится Россия?</w:t>
      </w:r>
      <w:r w:rsidRPr="00A912BA">
        <w:rPr>
          <w:rFonts w:ascii="Times New Roman" w:hAnsi="Times New Roman" w:cs="Times New Roman"/>
          <w:sz w:val="28"/>
          <w:szCs w:val="28"/>
        </w:rPr>
        <w:br/>
        <w:t>Людьми Россия хороша.</w:t>
      </w:r>
      <w:r w:rsidRPr="00A912BA">
        <w:rPr>
          <w:rFonts w:ascii="Times New Roman" w:hAnsi="Times New Roman" w:cs="Times New Roman"/>
          <w:sz w:val="28"/>
          <w:szCs w:val="28"/>
        </w:rPr>
        <w:br/>
        <w:t>У них и руки золотые</w:t>
      </w:r>
      <w:proofErr w:type="gramStart"/>
      <w:r w:rsidRPr="00A912B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912BA">
        <w:rPr>
          <w:rFonts w:ascii="Times New Roman" w:hAnsi="Times New Roman" w:cs="Times New Roman"/>
          <w:sz w:val="28"/>
          <w:szCs w:val="28"/>
        </w:rPr>
        <w:t xml:space="preserve"> необъятная душа.</w:t>
      </w:r>
      <w:r w:rsidRPr="00A912BA">
        <w:rPr>
          <w:rFonts w:ascii="Times New Roman" w:hAnsi="Times New Roman" w:cs="Times New Roman"/>
          <w:sz w:val="28"/>
          <w:szCs w:val="28"/>
        </w:rPr>
        <w:br/>
        <w:t>И замирает восхищённо</w:t>
      </w:r>
      <w:r w:rsidRPr="00A912BA">
        <w:rPr>
          <w:rFonts w:ascii="Times New Roman" w:hAnsi="Times New Roman" w:cs="Times New Roman"/>
          <w:sz w:val="28"/>
          <w:szCs w:val="28"/>
        </w:rPr>
        <w:br/>
        <w:t>Надменный иноземный взор,</w:t>
      </w:r>
      <w:r w:rsidRPr="00A912BA">
        <w:rPr>
          <w:rFonts w:ascii="Times New Roman" w:hAnsi="Times New Roman" w:cs="Times New Roman"/>
          <w:sz w:val="28"/>
          <w:szCs w:val="28"/>
        </w:rPr>
        <w:br/>
        <w:t>Увидев русскую матрёшку</w:t>
      </w:r>
      <w:proofErr w:type="gramStart"/>
      <w:r w:rsidRPr="00A912B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912BA">
        <w:rPr>
          <w:rFonts w:ascii="Times New Roman" w:hAnsi="Times New Roman" w:cs="Times New Roman"/>
          <w:sz w:val="28"/>
          <w:szCs w:val="28"/>
        </w:rPr>
        <w:t xml:space="preserve"> Гжели кружевной узор.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1</w:t>
      </w:r>
      <w:r w:rsidRPr="00A91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Дивное диво я принесла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Диво чудесное, расписное,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А ну, отгадайте. Что это такое?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(загадывает загадку)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Алый шелковый платочек,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Яркий сарафан в цветочек,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Упирается рука в деревянные бока.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А внутри секреты есть: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Может три, а может шесть.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Разрумянилась немножко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Наша русская … (матрешка)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Конечно, это матрешка!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Матрешка - удивительная игрушка.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BA">
        <w:rPr>
          <w:rFonts w:ascii="Times New Roman" w:hAnsi="Times New Roman" w:cs="Times New Roman"/>
          <w:sz w:val="28"/>
          <w:szCs w:val="28"/>
        </w:rPr>
        <w:t>(Показ матрешки)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2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lastRenderedPageBreak/>
        <w:t>Матрешка является символом России,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Своей красотой она покорила весь мир.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Туристы увозят с собой матрешек,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Как куклу сувенир на память о нашей стране.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Нашу матрешку знают и любят во всем мире.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Как вы думаете, сколько лет Матрешке? (ответы)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На самом деле ей более 100лет.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3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(показывает деревянную ложку, хохлома)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Роспись хохломская,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Словно колдовская,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В сказочную песню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Просится сама.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И нигде на свете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Нет таких соцветий,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Всех чудес чудесней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Наша хохлома.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Музыкальная пауза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1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Гжель.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Фарфоровые чайники, подсвечники, часы,</w:t>
      </w:r>
      <w:r w:rsidRPr="00A912BA">
        <w:rPr>
          <w:rFonts w:ascii="Times New Roman" w:hAnsi="Times New Roman" w:cs="Times New Roman"/>
          <w:sz w:val="28"/>
          <w:szCs w:val="28"/>
        </w:rPr>
        <w:br/>
        <w:t>Животные и птицы невиданной красы.</w:t>
      </w:r>
      <w:r w:rsidRPr="00A912BA">
        <w:rPr>
          <w:rFonts w:ascii="Times New Roman" w:hAnsi="Times New Roman" w:cs="Times New Roman"/>
          <w:sz w:val="28"/>
          <w:szCs w:val="28"/>
        </w:rPr>
        <w:br/>
        <w:t>Деревня в Подмосковье прославилась, теперь.</w:t>
      </w:r>
      <w:r w:rsidRPr="00A912BA">
        <w:rPr>
          <w:rFonts w:ascii="Times New Roman" w:hAnsi="Times New Roman" w:cs="Times New Roman"/>
          <w:sz w:val="28"/>
          <w:szCs w:val="28"/>
        </w:rPr>
        <w:br/>
        <w:t>Известно всем в народе ее названье - Гжель.</w:t>
      </w:r>
      <w:r w:rsidRPr="00A912BA">
        <w:rPr>
          <w:rFonts w:ascii="Times New Roman" w:hAnsi="Times New Roman" w:cs="Times New Roman"/>
          <w:sz w:val="28"/>
          <w:szCs w:val="28"/>
        </w:rPr>
        <w:br/>
        <w:t>Гордятся в Гжели жители небесной синевой.</w:t>
      </w:r>
      <w:r w:rsidRPr="00A912BA">
        <w:rPr>
          <w:rFonts w:ascii="Times New Roman" w:hAnsi="Times New Roman" w:cs="Times New Roman"/>
          <w:sz w:val="28"/>
          <w:szCs w:val="28"/>
        </w:rPr>
        <w:br/>
        <w:t>Не встретите на свете вы красоты такой.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2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(Дымковская игрушка.)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индюк нарядный,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такой он ладный.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большого индюка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расписаны бока.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пышный хвост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 него совсем не прост –</w:t>
      </w:r>
      <w:proofErr w:type="gramEnd"/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солнечный цветок,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высокий гребешок,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Красной краскою горя,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корона у царя.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3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Я – свистулька – соловей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Глиняная птичка.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На боках узор степей,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А внутри водичка.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Дуй в отверстие скорей!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Трели говорливы.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Удивляю малышей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Звонким переливом.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1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(Куклы тряпичные)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В старину когда – то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Время не теряли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Вечерами зимними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Много пряли, ткали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А еще когда – то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Куколок крутили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Под рукой что было – 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Из того лепили.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2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Куклы наряжали, но лицо не рисовали.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Такие куклы назывались «безликими».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Безликая кукла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одновременно оберегом.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Экскурсовод 3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Кукла </w:t>
      </w:r>
      <w:proofErr w:type="spellStart"/>
      <w:r w:rsidRPr="00A912BA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Эта кукла занимала самое почетное место и заметное место в доме и символизировала его достаток и сытость.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Она считалась главным символом семьи, изготавливалась из ткани, а наполнялась крупой или зерном.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Экскурсовод 1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Фарфоровые куклы – это уникальные куклы.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lastRenderedPageBreak/>
        <w:t>Они очень хрупкие, нежные и красивые.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Почти всегда такие куклы бывают в старинных платьях и шляпах.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 xml:space="preserve">С такими куклами нужно играть очень аккуратно. 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Чаще их используют для украшения интерьера и для музейного экспоната.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Экскурсовод 2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Россия - удивительная страна, в которой есть и чудесные места, созданные природой, и прекрасные творения рук человека. Испокон веков нашими русскими людьми создаются разнообразные народные промыслы, которые становятся знаменитыми на весь мир.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Экскурсовод 3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Наша экскурсия подошла к концу</w:t>
      </w:r>
      <w:proofErr w:type="gramStart"/>
      <w:r w:rsidRPr="00A912BA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A912BA">
        <w:rPr>
          <w:rFonts w:ascii="Times New Roman" w:hAnsi="Times New Roman" w:cs="Times New Roman"/>
          <w:sz w:val="28"/>
          <w:szCs w:val="28"/>
        </w:rPr>
        <w:t>ак быстро пролетело время, ведь оно было наполнено яркими рассказами о наших экспонатах.</w:t>
      </w:r>
    </w:p>
    <w:p w:rsidR="00C15B3E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Все вместе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Берегите Россию, без нее нам не жить,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Берегите ее, чтобы вечно ей быть!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Нашей правдой и силой, всею нашей судьбой</w:t>
      </w:r>
    </w:p>
    <w:p w:rsidR="00C15B3E" w:rsidRPr="00A912BA" w:rsidRDefault="00C15B3E" w:rsidP="00C15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BA">
        <w:rPr>
          <w:rFonts w:ascii="Times New Roman" w:hAnsi="Times New Roman" w:cs="Times New Roman"/>
          <w:sz w:val="28"/>
          <w:szCs w:val="28"/>
        </w:rPr>
        <w:t>Берегите Россию – нет России другой!</w:t>
      </w:r>
    </w:p>
    <w:p w:rsidR="00C15B3E" w:rsidRPr="0006329B" w:rsidRDefault="00C15B3E" w:rsidP="00C15B3E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C15B3E" w:rsidRPr="00807265" w:rsidRDefault="00C15B3E" w:rsidP="008072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E2D8A" w:rsidRPr="00807265" w:rsidRDefault="009E2D8A">
      <w:pPr>
        <w:rPr>
          <w:rFonts w:ascii="Times New Roman" w:hAnsi="Times New Roman" w:cs="Times New Roman"/>
          <w:sz w:val="28"/>
          <w:szCs w:val="28"/>
        </w:rPr>
      </w:pPr>
    </w:p>
    <w:sectPr w:rsidR="009E2D8A" w:rsidRPr="00807265" w:rsidSect="009E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7DF"/>
    <w:multiLevelType w:val="hybridMultilevel"/>
    <w:tmpl w:val="4CFA93EC"/>
    <w:lvl w:ilvl="0" w:tplc="63BC8E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7265"/>
    <w:rsid w:val="0006617D"/>
    <w:rsid w:val="001A2F75"/>
    <w:rsid w:val="002671C4"/>
    <w:rsid w:val="003E260A"/>
    <w:rsid w:val="00564704"/>
    <w:rsid w:val="006261CC"/>
    <w:rsid w:val="00807265"/>
    <w:rsid w:val="009B2FFB"/>
    <w:rsid w:val="009E2D8A"/>
    <w:rsid w:val="00C15B3E"/>
    <w:rsid w:val="00DD3671"/>
    <w:rsid w:val="00E2762A"/>
    <w:rsid w:val="00E57CE8"/>
    <w:rsid w:val="00F2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6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2023-11-29T09:17:00Z</dcterms:created>
  <dcterms:modified xsi:type="dcterms:W3CDTF">2023-11-30T13:29:00Z</dcterms:modified>
</cp:coreProperties>
</file>